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EB1AD7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EB1AD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EB1AD7" w:rsidP="009F5FC4">
      <w:pPr>
        <w:jc w:val="center"/>
        <w:rPr>
          <w:b/>
          <w:bCs/>
          <w:color w:val="000000"/>
          <w:w w:val="120"/>
        </w:rPr>
      </w:pPr>
      <w:r w:rsidRPr="00EB1AD7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B7249">
        <w:rPr>
          <w:color w:val="000000"/>
        </w:rPr>
        <w:t xml:space="preserve">2 грудня 2022 р. № </w:t>
      </w:r>
      <w:r w:rsidR="005B24C7">
        <w:rPr>
          <w:color w:val="000000"/>
        </w:rPr>
        <w:t>5544</w:t>
      </w:r>
      <w:r w:rsidR="001B7249">
        <w:rPr>
          <w:color w:val="000000"/>
        </w:rPr>
        <w:tab/>
      </w:r>
      <w:r w:rsidR="001B7249">
        <w:rPr>
          <w:color w:val="000000"/>
        </w:rPr>
        <w:tab/>
      </w:r>
      <w:r w:rsidR="001B7249">
        <w:rPr>
          <w:color w:val="000000"/>
        </w:rPr>
        <w:tab/>
      </w:r>
      <w:r w:rsidR="001B7249">
        <w:rPr>
          <w:color w:val="000000"/>
        </w:rPr>
        <w:tab/>
        <w:t>32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CD00CA" w:rsidRPr="00CD00CA" w:rsidRDefault="00CD00CA" w:rsidP="00CD00CA">
      <w:pPr>
        <w:ind w:right="-540"/>
        <w:rPr>
          <w:rFonts w:eastAsia="Calibri"/>
        </w:rPr>
      </w:pPr>
      <w:r w:rsidRPr="00CD00CA">
        <w:rPr>
          <w:rFonts w:eastAsia="Calibri"/>
        </w:rPr>
        <w:t xml:space="preserve">Про передачу безоплатно у власність </w:t>
      </w:r>
    </w:p>
    <w:p w:rsidR="00CF7B85" w:rsidRDefault="00CD00CA" w:rsidP="00CD00CA">
      <w:pPr>
        <w:keepNext/>
        <w:tabs>
          <w:tab w:val="left" w:pos="6500"/>
        </w:tabs>
        <w:jc w:val="both"/>
        <w:outlineLvl w:val="0"/>
      </w:pPr>
      <w:r w:rsidRPr="00CD00CA">
        <w:rPr>
          <w:rFonts w:eastAsia="Calibri"/>
        </w:rPr>
        <w:t xml:space="preserve">земельної ділянки </w:t>
      </w:r>
      <w:r>
        <w:rPr>
          <w:rFonts w:eastAsia="Calibri"/>
        </w:rPr>
        <w:t>Боднар З.</w:t>
      </w:r>
      <w:r w:rsidR="00856D17">
        <w:rPr>
          <w:rFonts w:eastAsia="Calibri"/>
        </w:rPr>
        <w:t xml:space="preserve"> </w:t>
      </w:r>
      <w:r>
        <w:rPr>
          <w:rFonts w:eastAsia="Calibri"/>
        </w:rPr>
        <w:t>М.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CD00CA" w:rsidRPr="00CD00CA" w:rsidRDefault="00CD00CA" w:rsidP="00CD00CA">
      <w:pPr>
        <w:rPr>
          <w:rFonts w:eastAsia="Calibri"/>
        </w:rPr>
      </w:pPr>
    </w:p>
    <w:p w:rsidR="00CD00CA" w:rsidRPr="00CD00CA" w:rsidRDefault="00CD00CA" w:rsidP="00CD00CA">
      <w:pPr>
        <w:tabs>
          <w:tab w:val="left" w:pos="6500"/>
        </w:tabs>
        <w:ind w:firstLine="567"/>
        <w:jc w:val="both"/>
        <w:rPr>
          <w:rFonts w:eastAsia="Calibri"/>
          <w:b/>
        </w:rPr>
      </w:pPr>
      <w:r w:rsidRPr="00CD00CA">
        <w:rPr>
          <w:rFonts w:eastAsia="Calibri"/>
        </w:rPr>
        <w:t xml:space="preserve">Розглянувши заяву </w:t>
      </w:r>
      <w:r>
        <w:rPr>
          <w:rFonts w:eastAsia="Calibri"/>
        </w:rPr>
        <w:t>Боднар Зіновії Михайлівни</w:t>
      </w:r>
      <w:r w:rsidRPr="00CD00CA">
        <w:rPr>
          <w:rFonts w:eastAsia="Calibri"/>
        </w:rPr>
        <w:t xml:space="preserve"> та матеріали технічної  документації із землеустрою щодо встановлення (відновлення) меж земельної ділянки в натурі (на місцевості), керуючись ст. 26 Закону України «Про місцеве самоврядування в Україні», </w:t>
      </w:r>
      <w:r w:rsidRPr="00CD00CA">
        <w:rPr>
          <w:rFonts w:eastAsia="Calibri"/>
          <w:lang w:eastAsia="ru-RU"/>
        </w:rPr>
        <w:t xml:space="preserve">ст. 55 Закону України «Про землеустрій», </w:t>
      </w:r>
      <w:r w:rsidRPr="00CD00CA">
        <w:rPr>
          <w:rFonts w:eastAsia="Calibri"/>
        </w:rPr>
        <w:t>ст. 12, 121, 122, 186 Земельного кодексу України, міська рада  ВИРІШИЛА:</w:t>
      </w:r>
    </w:p>
    <w:p w:rsidR="00CD00CA" w:rsidRDefault="00CD00CA" w:rsidP="00CD00CA">
      <w:pPr>
        <w:tabs>
          <w:tab w:val="left" w:pos="567"/>
        </w:tabs>
        <w:ind w:firstLine="567"/>
        <w:jc w:val="both"/>
        <w:rPr>
          <w:rFonts w:eastAsia="Calibri"/>
        </w:rPr>
      </w:pPr>
      <w:r w:rsidRPr="00CD00CA">
        <w:rPr>
          <w:rFonts w:eastAsia="Calibri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та передати безоплатно у власність </w:t>
      </w:r>
      <w:r w:rsidR="00895452">
        <w:rPr>
          <w:rFonts w:eastAsia="Calibri"/>
        </w:rPr>
        <w:t>Боднар Зіновії Михайлівні</w:t>
      </w:r>
      <w:r w:rsidR="00895452" w:rsidRPr="00CD00CA">
        <w:rPr>
          <w:rFonts w:eastAsia="Calibri"/>
        </w:rPr>
        <w:t xml:space="preserve"> </w:t>
      </w:r>
      <w:r w:rsidRPr="00CD00CA">
        <w:rPr>
          <w:rFonts w:eastAsia="Calibri"/>
        </w:rPr>
        <w:t xml:space="preserve">земельну ділянку для будівництва </w:t>
      </w:r>
      <w:r>
        <w:rPr>
          <w:rFonts w:eastAsia="Calibri"/>
        </w:rPr>
        <w:t xml:space="preserve">індивідуальних гаражів </w:t>
      </w:r>
      <w:r w:rsidRPr="00CD00CA">
        <w:rPr>
          <w:rFonts w:eastAsia="Calibri"/>
        </w:rPr>
        <w:t>загальною площею 0,</w:t>
      </w:r>
      <w:r>
        <w:rPr>
          <w:rFonts w:eastAsia="Calibri"/>
        </w:rPr>
        <w:t>0032</w:t>
      </w:r>
      <w:r w:rsidRPr="00CD00CA">
        <w:rPr>
          <w:rFonts w:eastAsia="Calibri"/>
        </w:rPr>
        <w:t xml:space="preserve"> га з кадастровим номером 26244</w:t>
      </w:r>
      <w:r>
        <w:rPr>
          <w:rFonts w:eastAsia="Calibri"/>
        </w:rPr>
        <w:t>10100:01:114:0010</w:t>
      </w:r>
      <w:r w:rsidRPr="00CD00CA">
        <w:rPr>
          <w:rFonts w:eastAsia="Calibri"/>
        </w:rPr>
        <w:t xml:space="preserve"> в </w:t>
      </w:r>
      <w:r>
        <w:rPr>
          <w:rFonts w:eastAsia="Calibri"/>
        </w:rPr>
        <w:t>м. Рогатин</w:t>
      </w:r>
      <w:r w:rsidRPr="00CD00CA">
        <w:rPr>
          <w:rFonts w:eastAsia="Calibri"/>
        </w:rPr>
        <w:t xml:space="preserve">, вул. </w:t>
      </w:r>
      <w:r>
        <w:rPr>
          <w:rFonts w:eastAsia="Calibri"/>
        </w:rPr>
        <w:t>Миру, 67</w:t>
      </w:r>
      <w:r w:rsidRPr="00CD00CA">
        <w:rPr>
          <w:rFonts w:eastAsia="Calibri"/>
        </w:rPr>
        <w:t>.</w:t>
      </w:r>
    </w:p>
    <w:p w:rsidR="00FA58C8" w:rsidRDefault="00CD00CA" w:rsidP="00FA58C8">
      <w:pPr>
        <w:tabs>
          <w:tab w:val="left" w:pos="567"/>
        </w:tabs>
        <w:ind w:firstLine="567"/>
        <w:jc w:val="both"/>
      </w:pPr>
      <w:r w:rsidRPr="00CD00CA">
        <w:rPr>
          <w:rFonts w:eastAsia="Calibri"/>
        </w:rPr>
        <w:t xml:space="preserve">2.Рекомендувати </w:t>
      </w:r>
      <w:r w:rsidR="00204194">
        <w:rPr>
          <w:rFonts w:eastAsia="Calibri"/>
        </w:rPr>
        <w:t>Боднар Зіновії Михайлівні</w:t>
      </w:r>
      <w:r w:rsidR="00204194" w:rsidRPr="00CD00CA">
        <w:rPr>
          <w:rFonts w:eastAsia="Calibri"/>
        </w:rPr>
        <w:t xml:space="preserve"> </w:t>
      </w:r>
      <w:bookmarkStart w:id="0" w:name="_GoBack"/>
      <w:bookmarkEnd w:id="0"/>
      <w:r w:rsidRPr="00CD00CA">
        <w:rPr>
          <w:rFonts w:eastAsia="Calibri"/>
          <w:lang w:eastAsia="en-US"/>
        </w:rPr>
        <w:t>забезпечити здійснення державної реєстрації речового права на земельну ділянку у порядку визначеному законом</w:t>
      </w:r>
      <w:r w:rsidR="00CF7B85">
        <w:t>.</w:t>
      </w: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D7A" w:rsidRDefault="00873D7A" w:rsidP="008C6C6B">
      <w:r>
        <w:separator/>
      </w:r>
    </w:p>
  </w:endnote>
  <w:endnote w:type="continuationSeparator" w:id="0">
    <w:p w:rsidR="00873D7A" w:rsidRDefault="00873D7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D7A" w:rsidRDefault="00873D7A" w:rsidP="008C6C6B">
      <w:r>
        <w:separator/>
      </w:r>
    </w:p>
  </w:footnote>
  <w:footnote w:type="continuationSeparator" w:id="0">
    <w:p w:rsidR="00873D7A" w:rsidRDefault="00873D7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4194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2451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69B1"/>
    <w:rsid w:val="003076AC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353"/>
    <w:rsid w:val="005A35A3"/>
    <w:rsid w:val="005A6D67"/>
    <w:rsid w:val="005A7C7B"/>
    <w:rsid w:val="005B1216"/>
    <w:rsid w:val="005B150B"/>
    <w:rsid w:val="005B24C7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8D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6D17"/>
    <w:rsid w:val="008570B1"/>
    <w:rsid w:val="00862889"/>
    <w:rsid w:val="00862B8D"/>
    <w:rsid w:val="00863504"/>
    <w:rsid w:val="00863804"/>
    <w:rsid w:val="008647A0"/>
    <w:rsid w:val="00866523"/>
    <w:rsid w:val="00873D7A"/>
    <w:rsid w:val="00876523"/>
    <w:rsid w:val="00877CB5"/>
    <w:rsid w:val="00885351"/>
    <w:rsid w:val="008916BF"/>
    <w:rsid w:val="00891C18"/>
    <w:rsid w:val="00895452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464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79F"/>
    <w:rsid w:val="00CC0F59"/>
    <w:rsid w:val="00CC3FEF"/>
    <w:rsid w:val="00CC7775"/>
    <w:rsid w:val="00CD00CA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1AD7"/>
    <w:rsid w:val="00EB21B3"/>
    <w:rsid w:val="00EB39CB"/>
    <w:rsid w:val="00EB3C11"/>
    <w:rsid w:val="00EB4499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3178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A58C8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142</cp:revision>
  <cp:lastPrinted>2022-04-18T11:07:00Z</cp:lastPrinted>
  <dcterms:created xsi:type="dcterms:W3CDTF">2021-03-14T12:34:00Z</dcterms:created>
  <dcterms:modified xsi:type="dcterms:W3CDTF">2022-12-23T07:49:00Z</dcterms:modified>
</cp:coreProperties>
</file>